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18"/>
        <w:tblW w:w="9940" w:type="dxa"/>
        <w:tblLayout w:type="fixed"/>
        <w:tblLook w:val="04A0"/>
      </w:tblPr>
      <w:tblGrid>
        <w:gridCol w:w="598"/>
        <w:gridCol w:w="8006"/>
        <w:gridCol w:w="236"/>
        <w:gridCol w:w="753"/>
        <w:gridCol w:w="18"/>
        <w:gridCol w:w="18"/>
        <w:gridCol w:w="13"/>
        <w:gridCol w:w="10"/>
        <w:gridCol w:w="8"/>
        <w:gridCol w:w="280"/>
      </w:tblGrid>
      <w:tr w:rsidR="00327F35" w:rsidRPr="00203902" w:rsidTr="00621DE6">
        <w:trPr>
          <w:trHeight w:val="315"/>
        </w:trPr>
        <w:tc>
          <w:tcPr>
            <w:tcW w:w="598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F35" w:rsidRPr="00203902" w:rsidRDefault="00327F35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342" w:type="dxa"/>
            <w:gridSpan w:val="9"/>
            <w:shd w:val="clear" w:color="000000" w:fill="FFFFFF"/>
            <w:vAlign w:val="bottom"/>
            <w:hideMark/>
          </w:tcPr>
          <w:p w:rsidR="00327F35" w:rsidRPr="00327F35" w:rsidRDefault="00327F35" w:rsidP="00621DE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 w:eastAsia="ru-RU"/>
              </w:rPr>
            </w:pPr>
            <w:r w:rsidRPr="00327F35"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 w:eastAsia="ru-RU"/>
              </w:rPr>
              <w:t>Didactica si Pedagogica</w:t>
            </w:r>
          </w:p>
          <w:p w:rsidR="00327F35" w:rsidRPr="00203902" w:rsidRDefault="00327F35" w:rsidP="00621D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21DE6" w:rsidRPr="00203902" w:rsidTr="00621DE6">
        <w:trPr>
          <w:gridAfter w:val="5"/>
          <w:wAfter w:w="329" w:type="dxa"/>
          <w:trHeight w:val="3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B05DE0" w:rsidRDefault="00B05DE0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Atlase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Pret</w:t>
            </w:r>
          </w:p>
        </w:tc>
      </w:tr>
      <w:tr w:rsidR="00621DE6" w:rsidRPr="00203902" w:rsidTr="00621DE6">
        <w:trPr>
          <w:gridAfter w:val="5"/>
          <w:wAfter w:w="329" w:type="dxa"/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B05DE0" w:rsidRDefault="00B05DE0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Atlas de fiziologie umană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B05DE0" w:rsidRDefault="00B05DE0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Atlas botanic general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B05DE0" w:rsidRDefault="00B05DE0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Atlas zoologic general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</w:tr>
      <w:tr w:rsidR="00621DE6" w:rsidRPr="00203902" w:rsidTr="00621DE6">
        <w:trPr>
          <w:gridAfter w:val="5"/>
          <w:wAfter w:w="329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B05DE0" w:rsidRDefault="00B05DE0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Atlas general de anatomie umană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B05DE0" w:rsidRDefault="00B05DE0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Atlas istoria romanilor - Atlas comentat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B05DE0" w:rsidRDefault="00B05DE0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Atlas România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B05DE0" w:rsidRDefault="00B05DE0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Atlas Europa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B05DE0" w:rsidRDefault="00B05DE0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Atlas şcolar al Uniunii Europene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B05DE0" w:rsidRDefault="00B05DE0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Atlas continente extraeuropene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B05DE0" w:rsidRDefault="00B05DE0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Atlas geografic mondial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B05DE0" w:rsidRDefault="00B05DE0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Atlas şcolar de biologie anatomie umană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B05DE0" w:rsidRDefault="00B05DE0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Atlas şcolar de biologie botanic – limba română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B05DE0" w:rsidRDefault="00B05DE0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Atlas şcolar de biologie zoologic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B05DE0" w:rsidRDefault="00B05DE0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Atlas şcolar de istorie universală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B05DE0" w:rsidRDefault="00B05DE0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Atlas şcolar istoria românilor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1A75BB" w:rsidRPr="00203902" w:rsidTr="00621DE6">
        <w:trPr>
          <w:gridAfter w:val="6"/>
          <w:wAfter w:w="347" w:type="dxa"/>
          <w:trHeight w:val="39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F35" w:rsidRPr="00203902" w:rsidRDefault="00327F35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27F35" w:rsidRPr="00203902" w:rsidRDefault="00327F35" w:rsidP="00621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Hărți și planșe</w:t>
            </w:r>
          </w:p>
        </w:tc>
        <w:tc>
          <w:tcPr>
            <w:tcW w:w="9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A75BB" w:rsidRPr="00203902" w:rsidRDefault="001A75BB" w:rsidP="0062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Hartă România 1918 - 1940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Hartă fizică şi administrativă România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Hartă politică a lumii scara 1: 22 000 000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Hartă România plastifiată A4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Hartă fizică şi administrativă  România scara 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Hartă Europa plastifiată A4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Hartă fizică şi politică -ASIA-format A4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21DE6" w:rsidRPr="00203902" w:rsidTr="00621DE6">
        <w:trPr>
          <w:gridAfter w:val="5"/>
          <w:wAfter w:w="329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Hartă Oceania, Australia, Antartica, Artica fizică şi politică -plastifiată format A4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Hartă America de Sud fizică si politică - plastifiată format A4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Hartă Africa fizică şi politică - plastifiată format A4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Hartă America de Nord fizică şi politică -plastifiată format A4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Planşe cu animale sălbatice - set 10 planşe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Planşe cu animale domestice - set 10 planşe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Set planşe didactice pt. gradiniţe - 17 planşe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Planşă chimie cl.VII-VIII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România - planşe didactice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Planşă fizică - Termodinamică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Planşă fizică - Fenomene electrice şi magnetice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21DE6" w:rsidRPr="00203902" w:rsidTr="00621DE6">
        <w:trPr>
          <w:gridAfter w:val="5"/>
          <w:wAfter w:w="329" w:type="dxa"/>
          <w:trHeight w:val="3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Auxiliare pentru învațământul primar și gimnazial clasele I-IV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A75BB" w:rsidRPr="00203902" w:rsidRDefault="001A75BB" w:rsidP="00621D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1DE6" w:rsidRPr="00203902" w:rsidTr="00621DE6">
        <w:trPr>
          <w:gridAfter w:val="5"/>
          <w:wAfter w:w="329" w:type="dxa"/>
          <w:trHeight w:val="6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 minute de mate, clasa pregatitoare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21DE6" w:rsidRPr="00203902" w:rsidTr="00621DE6">
        <w:trPr>
          <w:gridAfter w:val="5"/>
          <w:wAfter w:w="329" w:type="dxa"/>
          <w:trHeight w:val="7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 minute de mate, clasa 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Caiet cunoaşterea mediului 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621DE6" w:rsidRPr="00203902" w:rsidTr="00621DE6">
        <w:trPr>
          <w:gridAfter w:val="5"/>
          <w:wAfter w:w="329" w:type="dxa"/>
          <w:trHeight w:val="75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Caiet cunoaşterea mediului II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Caiet de matematică cls. </w:t>
            </w:r>
            <w:proofErr w:type="gramStart"/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gramEnd"/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III a sem. </w:t>
            </w: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Caiet de matematică cls. a III a sem. </w:t>
            </w: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Caiet Educaţie civică III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621DE6" w:rsidRPr="00203902" w:rsidTr="00621DE6">
        <w:trPr>
          <w:gridAfter w:val="5"/>
          <w:wAfter w:w="329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Caiet Educaţie civică IV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Caiet geografie IV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Caiet istorie IV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Caiet lb. engleză III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Caiet limba şi literatura română IV sem. </w:t>
            </w: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Caiet limba şi literatura română IV sem. </w:t>
            </w: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Caiet matematică IV sem. 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Caiet special de matematică cls. </w:t>
            </w: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  – jocuri, exerciţii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Caiet special de scriere cls. </w:t>
            </w: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 alfabetul vesel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Caiet ştiinte III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Cartea </w:t>
            </w:r>
            <w:proofErr w:type="gramStart"/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jocurilor  cls</w:t>
            </w:r>
            <w:proofErr w:type="gramEnd"/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 a I-a şi a II-a  6-9 ani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Cartea jocurilor cls. a III-a şi a IV-a 9-11ani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Educaţie muzicală III - audiţii - CD audio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621DE6" w:rsidRPr="00203902" w:rsidTr="00621DE6">
        <w:trPr>
          <w:gridAfter w:val="5"/>
          <w:wAfter w:w="329" w:type="dxa"/>
          <w:trHeight w:val="68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Fişe de matematică clasa 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21DE6" w:rsidRPr="00203902" w:rsidTr="00621DE6">
        <w:trPr>
          <w:gridAfter w:val="5"/>
          <w:wAfter w:w="329" w:type="dxa"/>
          <w:trHeight w:val="5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Fişe de matematică clasa a II-a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21DE6" w:rsidRPr="00203902" w:rsidTr="00621DE6">
        <w:trPr>
          <w:gridAfter w:val="5"/>
          <w:wAfter w:w="329" w:type="dxa"/>
          <w:trHeight w:val="6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Fişe de matematică clasa a III-a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21DE6" w:rsidRPr="00203902" w:rsidTr="00621DE6">
        <w:trPr>
          <w:gridAfter w:val="5"/>
          <w:wAfter w:w="329" w:type="dxa"/>
          <w:trHeight w:val="65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Fişe de matematică clasa a IV-a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21DE6" w:rsidRPr="00203902" w:rsidTr="00621DE6">
        <w:trPr>
          <w:gridAfter w:val="5"/>
          <w:wAfter w:w="329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Invitation a la lecture - textes et, en images cls III-IV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621DE6" w:rsidRPr="00203902" w:rsidTr="00621DE6">
        <w:trPr>
          <w:gridAfter w:val="5"/>
          <w:wAfter w:w="329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Jocuri didactice în limba franceză pentru  începători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621DE6" w:rsidRPr="00203902" w:rsidTr="00621DE6">
        <w:trPr>
          <w:gridAfter w:val="5"/>
          <w:wAfter w:w="329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Limba si literatura română culegere de jocuri didactice cls. </w:t>
            </w: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I-IV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Literatură pentru copii nivelul 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Matematică III-IV pentru activităţi individuale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Matematică - pentru clasele primare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 serbare pentru fiecare sărbătoare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Teste de matematică pentru examenul  de capacitate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1A75BB" w:rsidRPr="00203902" w:rsidTr="00621DE6">
        <w:trPr>
          <w:gridAfter w:val="6"/>
          <w:wAfter w:w="347" w:type="dxa"/>
          <w:trHeight w:val="3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Clasele V-VIII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  <w:shd w:val="clear" w:color="auto" w:fill="auto"/>
          </w:tcPr>
          <w:p w:rsidR="001A75BB" w:rsidRPr="00203902" w:rsidRDefault="001A75BB" w:rsidP="0062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E6" w:rsidRPr="00203902" w:rsidTr="00621DE6">
        <w:trPr>
          <w:gridAfter w:val="5"/>
          <w:wAfter w:w="329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1001 exerciţii şi probleme - cls.  V-VI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Abilităţi practice cls. 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Activități practice de biologie pentru gimnaziu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Caiet de chimie cls. a VII-a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Caiet de chimie cls. a VIII-a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Caiet de engleză cls. a V-a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621DE6" w:rsidRPr="00203902" w:rsidTr="00621DE6">
        <w:trPr>
          <w:gridAfter w:val="5"/>
          <w:wAfter w:w="329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Caiet de limba română - noţiuni si exerciţii aplicative de vocabular, fonetică morfologie şi sintaxă cls. a V 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621DE6" w:rsidRPr="00203902" w:rsidTr="00621DE6">
        <w:trPr>
          <w:gridAfter w:val="5"/>
          <w:wAfter w:w="329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Caiet de limba română - noţiuni şi exerciţii aplicative de fonetică, vocabular şi morfosintaxă cls. a VI 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621DE6" w:rsidRPr="00203902" w:rsidTr="00621DE6">
        <w:trPr>
          <w:gridAfter w:val="5"/>
          <w:wAfter w:w="329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Caiet de limba română - noţiuni si exerciţii aplicative de vocabular, fonetică şi morfosintaxă cls. a VII 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621DE6" w:rsidRPr="00203902" w:rsidTr="00621DE6">
        <w:trPr>
          <w:gridAfter w:val="5"/>
          <w:wAfter w:w="329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Caiet de limba română - noţiuni si exerciţii aplicative de vocabular, fonetică, sintaxa propoziţiei şi a frazei cls. a VIII 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Caiet geografie cls. a VII-a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Caiet pentru matematică cls. a V-a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21DE6" w:rsidRPr="00203902" w:rsidTr="00621DE6">
        <w:trPr>
          <w:gridAfter w:val="5"/>
          <w:wAfter w:w="329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Chimia şi natura cls. VII-IX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Chimie analitică. Echilibre chimice in solutie. </w:t>
            </w: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Probleme 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Chimie analitică. Echilibre chimice in solutie. </w:t>
            </w: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Probleme II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Culegere de matematică pt. clasa a VIII-a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621DE6" w:rsidRPr="00203902" w:rsidTr="00621DE6">
        <w:trPr>
          <w:gridAfter w:val="5"/>
          <w:wAfter w:w="329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Educația pentru sănătate cls. VII-VIII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621DE6" w:rsidRPr="00203902" w:rsidTr="00621DE6">
        <w:trPr>
          <w:gridAfter w:val="5"/>
          <w:wAfter w:w="329" w:type="dxa"/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Elements de morphologie - cahier d'exercises pour les classes V-X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Fizică probleme și experimente gimnaziu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621DE6" w:rsidRPr="00203902" w:rsidTr="00621DE6">
        <w:trPr>
          <w:gridAfter w:val="5"/>
          <w:wAfter w:w="329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Gramatica limbii române pentru elevi-culegere de exerciţii și teste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Informatică gimnaziu - MICROSOFT EXCEL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Învață cu tangram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621DE6" w:rsidRPr="00203902" w:rsidTr="00621DE6">
        <w:trPr>
          <w:gridAfter w:val="5"/>
          <w:wAfter w:w="329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Invitation a la lecture - textes et, en images cls V-VI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621DE6" w:rsidRPr="00203902" w:rsidTr="00621DE6">
        <w:trPr>
          <w:gridAfter w:val="5"/>
          <w:wAfter w:w="329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Invitation a la lecture - textes et, en images cls VII-VIII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Limba română - predicatul nominal – predare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Limba română pt. testarea națională 2007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621DE6" w:rsidRPr="00203902" w:rsidTr="00621DE6">
        <w:trPr>
          <w:gridAfter w:val="5"/>
          <w:wAfter w:w="329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Limba română-exerciţii si teste cls. a II-a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Limba română - Gramatica de bază pentru elevi cls. </w:t>
            </w: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V-VIII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Limba și literatura română - Evaluare națională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621DE6" w:rsidRPr="00203902" w:rsidTr="00621DE6">
        <w:trPr>
          <w:gridAfter w:val="5"/>
          <w:wAfter w:w="329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Limba si literatura română - Ghid pentru pregatirea olimpiadelor si concursurilor nationale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621DE6" w:rsidRPr="00203902" w:rsidTr="00621DE6">
        <w:trPr>
          <w:gridAfter w:val="5"/>
          <w:wAfter w:w="329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Limba și literatura română - teste pentru evaluare națională  2011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Matematică la minut - probleme pt. tineri de 10-14 ani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Matematică pentru clasele primare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Microsoft word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Pour apprendre le francais plus facile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PowerPoint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Probleme de chimie VII-VIII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Redactarea în gimnaziu - caiet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Redactarea în gimnaziu - ghid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Să descoperim fizică prin experimente 2010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Să descoperim natura în experimente și aplicaţii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A75BB" w:rsidRPr="00203902" w:rsidTr="00621DE6">
        <w:trPr>
          <w:gridAfter w:val="5"/>
          <w:wAfter w:w="329" w:type="dxa"/>
          <w:trHeight w:val="39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Auxiliare pentru învațământul  liceal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A75BB" w:rsidRPr="00203902" w:rsidRDefault="001A75BB" w:rsidP="0062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E6" w:rsidRPr="00203902" w:rsidTr="00621DE6">
        <w:trPr>
          <w:gridAfter w:val="5"/>
          <w:wAfter w:w="329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Analiză matematică - Culegere de probleme, limite de funcţii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Aplicaţii si teste rezolvate de chimie pentru cls. a IX-a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Chimie generală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Chimie organică teorie şi probleme bacalaureat şi admitere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Colecţia info - Informatică C++ cls a X-a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621DE6" w:rsidRPr="00203902" w:rsidTr="00621DE6">
        <w:trPr>
          <w:gridAfter w:val="5"/>
          <w:wAfter w:w="329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Colecţia info - Informatică ghid de utilizare a programelor AutoCAD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Colecţia info - Informatică a IX-a rezolvarea problemelor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Colecția info - Informatică Pascal cls. a X-a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Dicţionar antologie - Teoria literaturii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Echilibre omogene în chimia analitică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Economie pentru BAC şi ADMITERE în facultate - 2012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621DE6" w:rsidRPr="00203902" w:rsidTr="00621DE6">
        <w:trPr>
          <w:gridAfter w:val="5"/>
          <w:wAfter w:w="329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Economie - Aplicaţii practice pt. olimpiade, BAC și ADMITERE - 2006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125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Educaţie muzicală a X-a - audiţii - CD audio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Enigmele ştiintei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621DE6" w:rsidRPr="00203902" w:rsidTr="00621DE6">
        <w:trPr>
          <w:gridAfter w:val="5"/>
          <w:wAfter w:w="329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Exerciţii şi probleme de algebră, geometrie şi trigonometrie cls. a IX-a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621DE6" w:rsidRPr="00203902" w:rsidTr="00621DE6">
        <w:trPr>
          <w:gridAfter w:val="5"/>
          <w:wAfter w:w="329" w:type="dxa"/>
          <w:trHeight w:val="94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Exerciţii şi probleme de algebră şi analiză matematică cls. a XII-a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621DE6" w:rsidRPr="00203902" w:rsidTr="00621DE6">
        <w:trPr>
          <w:gridAfter w:val="5"/>
          <w:wAfter w:w="329" w:type="dxa"/>
          <w:trHeight w:val="94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Exerciţii şi probleme de algebră şi analiză matematică cls. a XI-a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Flotaţia ionică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621DE6" w:rsidRPr="00203902" w:rsidTr="00621DE6">
        <w:trPr>
          <w:gridAfter w:val="5"/>
          <w:wAfter w:w="329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Genetică, evoluţionism, ecologie - în spijinul predării biologiei în liceu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Gramatica limbii române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Introducere în literatura română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</w:tr>
      <w:tr w:rsidR="00621DE6" w:rsidRPr="00203902" w:rsidTr="00621DE6">
        <w:trPr>
          <w:gridAfter w:val="5"/>
          <w:wAfter w:w="329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Invitation a la lecture - textes et auteurs IX-X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621DE6" w:rsidRPr="00203902" w:rsidTr="00621DE6">
        <w:trPr>
          <w:gridAfter w:val="5"/>
          <w:wAfter w:w="329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Invitation a la lecture - textes et auteurs XI-XII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ISTORIE - Teste pt. admitere la Academia de Poliţie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ISTORIE - Sinteze pentru BAC şi admitere la facultate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621DE6" w:rsidRPr="00203902" w:rsidTr="00621DE6">
        <w:trPr>
          <w:gridAfter w:val="5"/>
          <w:wAfter w:w="329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Limba română 80 de teste pentru admiterea în învăţământul superior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Limba română în analize şi sinteze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621DE6" w:rsidRPr="00203902" w:rsidTr="00621DE6">
        <w:trPr>
          <w:gridAfter w:val="5"/>
          <w:wAfter w:w="329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Limba română - 90 de teste pt. admiterea în învăţământul superior Academia de Poliţie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Lucrări experimentale de fizică pentru liceu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Mărimi fizice de la A la Z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Matematică la minut - probleme pentru tineri de 14-18 ani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Normă şi abatere în româna actuală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Probleme şi soluţii de geometrie vectorială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Solicitări şi măsurări tehnice - Teste de evaluare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Solicitări şi măsurări  tehnice - Subiecte pentru BAC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8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Supliment - Teste de fizică pentru BAC şi ADMITERE 2005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149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Tehnici electrochimice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Teste de fizică pt. BAC şi ADMITERE 2005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Unităţi de măsură de la A la Z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1A75BB" w:rsidRPr="00203902" w:rsidTr="00621DE6">
        <w:trPr>
          <w:gridAfter w:val="5"/>
          <w:wAfter w:w="329" w:type="dxa"/>
          <w:trHeight w:val="3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1B17" w:rsidRPr="00203902" w:rsidRDefault="00FF1B17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8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B17" w:rsidRPr="00203902" w:rsidRDefault="00FF1B17" w:rsidP="00C943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Carte pentru copii</w:t>
            </w:r>
          </w:p>
        </w:tc>
        <w:tc>
          <w:tcPr>
            <w:tcW w:w="100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A75BB" w:rsidRPr="00203902" w:rsidRDefault="001A75BB" w:rsidP="0062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5BB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8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C943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Colecția "STIU SA CITESC"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5BB" w:rsidRPr="00203902" w:rsidRDefault="001A75BB" w:rsidP="0062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Aladin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Cartea junglei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Frumoasa şi bestia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Jack şi vrejul de fasole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Motanul încălţat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Peter Pan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Scufiţa roşie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21DE6" w:rsidRPr="00203902" w:rsidTr="00621DE6">
        <w:trPr>
          <w:gridAfter w:val="5"/>
          <w:wAfter w:w="329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Trompa micului elefant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C25B54" w:rsidRPr="00203902" w:rsidTr="00621DE6">
        <w:trPr>
          <w:gridAfter w:val="5"/>
          <w:wAfter w:w="329" w:type="dxa"/>
          <w:trHeight w:val="48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1B17" w:rsidRPr="00203902" w:rsidRDefault="00FF1B17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8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1B17" w:rsidRPr="00203902" w:rsidRDefault="00FF1B17" w:rsidP="00C943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Enciclopedii pentru copii</w:t>
            </w:r>
          </w:p>
        </w:tc>
        <w:tc>
          <w:tcPr>
            <w:tcW w:w="100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25B54" w:rsidRPr="00203902" w:rsidRDefault="00C25B54" w:rsidP="0062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Mica enciclopedie  a pietrelor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Mica enciclopedie a artizanilor naturii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Mica enciclopedie a confuziilor şi convergenţelor din lumea vie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Mica enciclopedie a graiului animalelor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Mica enciclopedie a insectelor curioase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Mica enciclopedie a pietrelor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Mica enciclopedie a prietenilor din natură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Mica enciclopedie bionicii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C25B54" w:rsidRPr="00203902" w:rsidTr="00621DE6">
        <w:trPr>
          <w:gridAfter w:val="5"/>
          <w:wAfter w:w="329" w:type="dxa"/>
          <w:trHeight w:val="48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1B17" w:rsidRPr="00203902" w:rsidRDefault="00FF1B17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8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1B17" w:rsidRPr="00203902" w:rsidRDefault="00FF1B17" w:rsidP="00C943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"Cartea copiilor isteți"</w:t>
            </w:r>
          </w:p>
        </w:tc>
        <w:tc>
          <w:tcPr>
            <w:tcW w:w="100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25B54" w:rsidRPr="00203902" w:rsidRDefault="00C25B54" w:rsidP="0062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Cenuşăreasa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621DE6" w:rsidRPr="00203902" w:rsidTr="00621DE6">
        <w:trPr>
          <w:gridAfter w:val="4"/>
          <w:wAfter w:w="311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Hainele cele noi ale împăratului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621DE6" w:rsidRPr="00203902" w:rsidTr="00621DE6">
        <w:trPr>
          <w:gridAfter w:val="4"/>
          <w:wAfter w:w="311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Povestea gaştelor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621DE6" w:rsidRPr="00203902" w:rsidTr="00621DE6">
        <w:trPr>
          <w:gridAfter w:val="4"/>
          <w:wAfter w:w="311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Scufiţa roşie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Turtiţa fermecată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C25B54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1B17" w:rsidRPr="00203902" w:rsidRDefault="00FF1B17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8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1B17" w:rsidRPr="00203902" w:rsidRDefault="00FF1B17" w:rsidP="00C943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Carte pentru copii</w:t>
            </w:r>
          </w:p>
        </w:tc>
        <w:tc>
          <w:tcPr>
            <w:tcW w:w="102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C25B54" w:rsidRPr="00203902" w:rsidRDefault="00C25B54" w:rsidP="0062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Animale din deşert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Animale din mări şi oceane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Animale din pădure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Animale din regiunile polare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Carte despre evoluţia activităţilor omului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Cartea cu litere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Corpul uman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621DE6" w:rsidRPr="00203902" w:rsidTr="00621DE6">
        <w:trPr>
          <w:gridAfter w:val="4"/>
          <w:wAfter w:w="311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Caiet de muncă independentă cunoaşterea mediului înconjurător nivelul I 3-4 ani - grupa mică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21DE6" w:rsidRPr="00203902" w:rsidTr="00621DE6">
        <w:trPr>
          <w:gridAfter w:val="4"/>
          <w:wAfter w:w="311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Caiet de muncă independentă cunoaşterea mediului înconjurător nivelul I 4-5 ani grupa mijlocie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21DE6" w:rsidRPr="00203902" w:rsidTr="00621DE6">
        <w:trPr>
          <w:gridAfter w:val="4"/>
          <w:wAfter w:w="311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Caiet de muncă independentă cunoaşterea mediului înconjurător nivelul II 5-6 ani grupa mare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21DE6" w:rsidRPr="00203902" w:rsidTr="00621DE6">
        <w:trPr>
          <w:gridAfter w:val="4"/>
          <w:wAfter w:w="311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Caiet de muncă independentă cunoaşterea mediului înconjurător nivelul II 6-7 ani grupa pregătitoare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21DE6" w:rsidRPr="00203902" w:rsidTr="00621DE6">
        <w:trPr>
          <w:gridAfter w:val="4"/>
          <w:wAfter w:w="311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C943BE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Caiet de muncă independentă pt. activităţi matematice grupa mare nivelul II 5-6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21DE6" w:rsidRPr="00203902" w:rsidTr="00621DE6">
        <w:trPr>
          <w:gridAfter w:val="4"/>
          <w:wAfter w:w="311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Caiet de muncă independentă pt. activităţi matematice grupa pregatitoare 6-7 ani nivelul II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Caiet de muncă independentă pt. activităţi matematice 3-4 ani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Caiet de muncă independentă pt. activităţi matematice 4-5 ani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21DE6" w:rsidRPr="00203902" w:rsidTr="00621DE6">
        <w:trPr>
          <w:gridAfter w:val="4"/>
          <w:wAfter w:w="311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Capra cu trei iezi - Carte de colorat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Cartea isteţilor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Cei şapte ani de acasă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21DE6" w:rsidRPr="00203902" w:rsidTr="00621DE6">
        <w:trPr>
          <w:gridAfter w:val="4"/>
          <w:wAfter w:w="311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C943BE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Citesc şi scriu! - tehnică şi materiale pt. iniţierea în citit şi scris a copiilor de 3-8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Dintr-o rază de lumină - poezii pentru copii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198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Doi amici Licurici şi Colorici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Educarea limbajului - caiet pentru grupa mare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Educarea limbajului - caiet pentru grupa mică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Educarea limbajului - caiet pentru grupa mijlocie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Hansel und Gretel - Dornroschen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Incredibil, dar adevărat!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Let's play with english - nivelul I şi nivelul II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Lumea antică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MAGIC ENGLISH - exercises for elementary students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Micuţa Vrăjitoare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 lume în miniatură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Oceanul planetar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Poezioare cu aripioare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Poezioare cu patru picioare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21DE6" w:rsidRPr="00203902" w:rsidTr="00621DE6">
        <w:trPr>
          <w:gridAfter w:val="4"/>
          <w:wAfter w:w="311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Punguţa cu doi bani - Carte de colorat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Smashing toys - Jucării uluitoare - bilingvă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21DE6" w:rsidRPr="00203902" w:rsidTr="00621DE6">
        <w:trPr>
          <w:gridAfter w:val="4"/>
          <w:wAfter w:w="311" w:type="dxa"/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8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Spune-mi o poveste!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Terra, planeta noastră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Ucigaşii din natură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Viaţa în preistorie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Vrăjitoarea din vis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C25B54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1B17" w:rsidRPr="00203902" w:rsidRDefault="00FF1B17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8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1B17" w:rsidRPr="00203902" w:rsidRDefault="00FF1B17" w:rsidP="00C943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Lectură</w:t>
            </w:r>
          </w:p>
        </w:tc>
        <w:tc>
          <w:tcPr>
            <w:tcW w:w="102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C25B54" w:rsidRPr="00203902" w:rsidRDefault="00C25B54" w:rsidP="0062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Anihilarea agresorilor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Arcaşul verde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Călătorie prin Italia gastronomică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621DE6" w:rsidRPr="00203902" w:rsidTr="00621DE6">
        <w:trPr>
          <w:gridAfter w:val="4"/>
          <w:wAfter w:w="311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Carte despre buna rostire metodologia corectării defectelor de pronunţie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224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Curs practic de cosmetică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Discipolii crimei în România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Epoci şi opere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Eseuri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Eureka - ediţie bilingvă româno-engleză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</w:tr>
      <w:tr w:rsidR="00621DE6" w:rsidRPr="00203902" w:rsidTr="00621DE6">
        <w:trPr>
          <w:gridAfter w:val="4"/>
          <w:wAfter w:w="311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Faceţi-mi autopsia! Păţaniile unui medic traducere de Marius Tabacu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Grecia năbădăiosului înamorat Zeus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Îndrumător turistic de tabere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Introducere în literatura română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</w:tr>
      <w:tr w:rsidR="00621DE6" w:rsidRPr="00203902" w:rsidTr="00621DE6">
        <w:trPr>
          <w:gridAfter w:val="4"/>
          <w:wAfter w:w="311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Învăţarea limbilor "fara invăţare" o abordare nouă  în însuşirea limbilor străine: învăţarea implicită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Iodlerele Hăului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La ce e bun un psihiatru?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La curtea prinţului Erasm - ipostaze ale prostiei breviar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Legendele ştiinţei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Legi anticrimă - comentate şi adnotate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Leonardo  şi povestea Mona Lisei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Manual de şah pentru avansaţi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Manual de şah pentru începători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Miracolele lumii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Noi ipoteze despre certitudini expirate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Peste Prut şi mai departe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Poezii Mihai Eminescu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Portul popular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Povestiri dupa Shakespeare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Scriitori din antichitatea greco-latină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Singurătatea lui Vlad Ţepeş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250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Străluciri diamantine în Israel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Templierii - legende şi istorie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Tratat de educaţie fizică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621DE6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Visiting London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C25B54" w:rsidRPr="00203902" w:rsidTr="00621DE6">
        <w:trPr>
          <w:gridAfter w:val="4"/>
          <w:wAfter w:w="311" w:type="dxa"/>
          <w:trHeight w:val="31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8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C943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Istorie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25B54" w:rsidRPr="00203902" w:rsidRDefault="00C25B54" w:rsidP="0062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E6" w:rsidRPr="00203902" w:rsidTr="00621DE6">
        <w:trPr>
          <w:gridAfter w:val="2"/>
          <w:wAfter w:w="288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Avant-garde and representations of comunism in Hungarian literature from România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Eroi ai neamului românesc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Istoria evreilor - HOLOCAUSTUL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Istoria românilor din sudul Dunării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621DE6" w:rsidRPr="00203902" w:rsidTr="00621DE6">
        <w:trPr>
          <w:gridAfter w:val="2"/>
          <w:wAfter w:w="288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Mihai Viteazul - O expunere sistematică şi completă a luptelor sale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Popasuri la vetrele istoriei româneşti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Reconsiderarea istoriei geto-dacii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C25B54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1B17" w:rsidRPr="00203902" w:rsidRDefault="00FF1B17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8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B17" w:rsidRPr="00203902" w:rsidRDefault="00FF1B17" w:rsidP="00C943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Matematică - Informatică</w:t>
            </w:r>
          </w:p>
        </w:tc>
        <w:tc>
          <w:tcPr>
            <w:tcW w:w="104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C25B54" w:rsidRPr="00203902" w:rsidRDefault="00C25B54" w:rsidP="0062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E6" w:rsidRPr="00203902" w:rsidTr="00621DE6">
        <w:trPr>
          <w:gridAfter w:val="2"/>
          <w:wAfter w:w="288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An introduction to quadrilateral geometry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Elemente de mecanicǎ solidelor deformabile şi teoria ruperii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</w:tr>
      <w:tr w:rsidR="00621DE6" w:rsidRPr="00203902" w:rsidTr="00621DE6">
        <w:trPr>
          <w:gridAfter w:val="2"/>
          <w:wAfter w:w="288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Inegalităţi matematice - extinderi şi generalizări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Inegalităţi matematice - modele inovatoare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Inegalitati matematice structurate pe tipuri de inegalitati clasice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621DE6" w:rsidRPr="00203902" w:rsidTr="00621DE6">
        <w:trPr>
          <w:gridAfter w:val="2"/>
          <w:wAfter w:w="288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tooltip="Introducere în algebra computaţională – Vol.II – aplicaţii în grupuri, ecuaţii algebrice, topologie" w:history="1">
              <w:r w:rsidRPr="00203902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Introducere în algebra computaţională – Vol.II – aplicaţii în grupuri, ecuaţii algebrice, topologie</w:t>
              </w:r>
            </w:hyperlink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621DE6" w:rsidRPr="00862193" w:rsidTr="00621DE6">
        <w:trPr>
          <w:gridAfter w:val="2"/>
          <w:wAfter w:w="288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" w:tooltip="Introducere în algebra computaţională – Vol.I –  aplicaţii în geometrie, sisteme de ecuaţii, coduri" w:history="1">
              <w:r w:rsidRPr="00203902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Introducere în algebra computaţională – Vol.I – aplicaţii în geometrie, sisteme de ecuaţii, coduri</w:t>
              </w:r>
            </w:hyperlink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621DE6" w:rsidRPr="00203902" w:rsidTr="00621DE6">
        <w:trPr>
          <w:gridAfter w:val="2"/>
          <w:wAfter w:w="288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" w:tooltip="Introducere în algebra computaţională – Vol.III – aplicaţii în teoria numerelor, criptografie, singularităţi" w:history="1">
              <w:r w:rsidRPr="00203902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Introducere în algebra computaţională – Vol.III – aplicaţii în teoria numerelor, criptografie, singularităţi</w:t>
              </w:r>
            </w:hyperlink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</w:tr>
      <w:tr w:rsidR="00621DE6" w:rsidRPr="00203902" w:rsidTr="00621DE6">
        <w:trPr>
          <w:gridAfter w:val="2"/>
          <w:wAfter w:w="288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Metodologia cercetării ştiinţifice - elaborarea lucrărilor de ştiinţă, masterat, doctorat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Noţiuni generale despre calculator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621DE6" w:rsidRPr="00203902" w:rsidTr="00621DE6">
        <w:trPr>
          <w:gridAfter w:val="2"/>
          <w:wAfter w:w="288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273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hyperlink r:id="rId9" w:tooltip="Total performance scorecard. Fundamente. Management consulting" w:history="1">
              <w:r w:rsidRPr="00203902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Total performance scorecard - Fundamente. Management consulting</w:t>
              </w:r>
            </w:hyperlink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</w:tr>
      <w:tr w:rsidR="00C25B54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F35" w:rsidRPr="00203902" w:rsidRDefault="00327F35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8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F35" w:rsidRPr="00203902" w:rsidRDefault="00327F35" w:rsidP="00C943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Lucrari de pedagogie</w:t>
            </w:r>
          </w:p>
        </w:tc>
        <w:tc>
          <w:tcPr>
            <w:tcW w:w="104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C25B54" w:rsidRPr="00203902" w:rsidRDefault="00C25B54" w:rsidP="0062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 deveni profesor constructivist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Agenda directorului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621DE6" w:rsidRPr="00203902" w:rsidTr="00621DE6">
        <w:trPr>
          <w:gridAfter w:val="2"/>
          <w:wAfter w:w="288" w:type="dxa"/>
          <w:trHeight w:val="94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Arta educării copiilor şi adolescenţilor în familie şi în şcoală - îndrumător pentru părinţi, educatoare, învăţători, diriginţi şi profesori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Avertismentele adolescenţei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Caietul dirigintelui pentru gimnaziu si liceu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Climatul educaţional şi managementul şcolii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Didactica geografiei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Doctrine pedagogice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Educaţia şi viaţa cotidiană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Evaluare în învăţământul superior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Evaluarea în procesul didactic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621DE6" w:rsidRPr="00203902" w:rsidTr="00621DE6">
        <w:trPr>
          <w:gridAfter w:val="2"/>
          <w:wAfter w:w="288" w:type="dxa"/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8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Formarea  pedagogică a profesorului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</w:tr>
      <w:tr w:rsidR="00621DE6" w:rsidRPr="00203902" w:rsidTr="00621DE6">
        <w:trPr>
          <w:gridAfter w:val="2"/>
          <w:wAfter w:w="288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Ghid de practică pedagogică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Ghid metodologic al serbărilor şcolare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21DE6" w:rsidRPr="00203902" w:rsidTr="00621DE6">
        <w:trPr>
          <w:gridAfter w:val="2"/>
          <w:wAfter w:w="288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Joc şi învăţare la copilul preşcolar - ghid pt. educatori părinţi şi psihologi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Management educaţional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Managementul lecţiei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Mereu politeţea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Niveluri ale înţelegerii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621DE6" w:rsidRPr="00203902" w:rsidTr="00621DE6">
        <w:trPr>
          <w:gridAfter w:val="2"/>
          <w:wAfter w:w="288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Ora de dirigenţie în gimnaziu – îndrumător şi texte în sprijinul profesorului diriginte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Paulo Freire - Viaţa şi opera pentru o pedagogie a dialogului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Pedagogia experimentală în România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621DE6" w:rsidRPr="00203902" w:rsidTr="00621DE6">
        <w:trPr>
          <w:gridAfter w:val="2"/>
          <w:wAfter w:w="288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Pedagogie aplicată - Domeniile de competenţe cheie europene în perspectiva </w:t>
            </w: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disciplinei biologice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298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Pedagogie generală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Pedagogie socială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621DE6" w:rsidRPr="00203902" w:rsidTr="00621DE6">
        <w:trPr>
          <w:gridAfter w:val="2"/>
          <w:wAfter w:w="288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Pedagogie, comunicarea didactica cu exemplificari din ştiintele biologice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Pedagogi romani.Medalioane si interviuri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Reforma învăţământului – o perspectivă istorică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Să invăţăm să comunicăm în franceză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Simion  Mehedinţi teoretician al Educaţiei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Strategii didactice în educaţia inclusivă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Studii de pedagogie generală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Spiru Haret si Invatatorii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Tendinţe şi orientări în didactica modernă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Teoria şi metodologia instruirii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C25B54" w:rsidRPr="00203902" w:rsidTr="00621DE6">
        <w:trPr>
          <w:gridAfter w:val="3"/>
          <w:wAfter w:w="29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F35" w:rsidRPr="00203902" w:rsidRDefault="00327F35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F35" w:rsidRPr="00203902" w:rsidRDefault="00327F35" w:rsidP="00C943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Geografie</w:t>
            </w:r>
          </w:p>
        </w:tc>
        <w:tc>
          <w:tcPr>
            <w:tcW w:w="103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C25B54" w:rsidRPr="00203902" w:rsidRDefault="00C25B54" w:rsidP="0062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ASIA MICĂ enciclopedie geografică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ASIA CENTRALĂ - repere geopolitice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Dicţionar de geologie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Didactica geografiei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621DE6" w:rsidRPr="00203902" w:rsidTr="00621DE6">
        <w:trPr>
          <w:gridAfter w:val="2"/>
          <w:wAfter w:w="288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Fundamente de chimia mediului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Geografie fizică de la A la Z - Dicţionar ilustrat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</w:tr>
      <w:tr w:rsidR="00621DE6" w:rsidRPr="00203902" w:rsidTr="00621DE6">
        <w:trPr>
          <w:gridAfter w:val="2"/>
          <w:wAfter w:w="288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Geologia României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Încălzire globală sau glaciaţiune?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Viitorul încotro? Schimbarea pentru supravieţuire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C25B54" w:rsidRPr="00203902" w:rsidTr="00621DE6">
        <w:trPr>
          <w:gridAfter w:val="1"/>
          <w:wAfter w:w="280" w:type="dxa"/>
          <w:trHeight w:val="31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8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C943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Dictionare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C25B54" w:rsidRPr="00203902" w:rsidRDefault="00C25B54" w:rsidP="00621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Dicţionar de locuţiuni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Dicţionar de maxime, de reflecţii, expresii latine comentate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323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Dictionar de chimie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Dicţionar de termeni literari cls. </w:t>
            </w: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IX-XII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Dicţionar economic englez - român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Dicţionar economic maghiar - român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Dicţionar economic român - maghiar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Dicţionar explicativ de cuvinte uzuale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Dicţionar explicativ de pleonasme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Dicţionar ortografic, ortoepic şi morfologic al limbii romane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Dicţionar român - ucrainean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Dicţionar tehnic maghiar - român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Dicţionar tehnic român - maghiar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Dicţionar ucrainean - român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Gramatica limbii latine - cu exercitii aplicative si cheia acestora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Limba română - Dicţionar selectiv de dificultăţi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Primul meu dicţionar român - englez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Primul meu dicţionar român - francez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Primul meu dicţionar român - german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621DE6" w:rsidRPr="00203902" w:rsidTr="00621DE6">
        <w:trPr>
          <w:gridAfter w:val="2"/>
          <w:wAfter w:w="288" w:type="dxa"/>
          <w:trHeight w:val="3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Primul meu dicţionar român - spaniol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2193" w:rsidRPr="00862193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21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93" w:rsidRPr="00203902" w:rsidRDefault="00862193" w:rsidP="00621D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</w:tbl>
    <w:p w:rsidR="00C25B54" w:rsidRDefault="00C25B54" w:rsidP="003204B3">
      <w:pPr>
        <w:rPr>
          <w:rFonts w:ascii="Times New Roman" w:hAnsi="Times New Roman" w:cs="Times New Roman"/>
          <w:sz w:val="24"/>
          <w:szCs w:val="24"/>
        </w:rPr>
      </w:pPr>
    </w:p>
    <w:p w:rsidR="00C25B54" w:rsidRDefault="00C25B54" w:rsidP="003204B3">
      <w:pPr>
        <w:rPr>
          <w:rFonts w:ascii="Times New Roman" w:hAnsi="Times New Roman" w:cs="Times New Roman"/>
          <w:sz w:val="24"/>
          <w:szCs w:val="24"/>
        </w:rPr>
      </w:pPr>
    </w:p>
    <w:p w:rsidR="001A75BB" w:rsidRDefault="001A75BB" w:rsidP="003204B3">
      <w:pPr>
        <w:rPr>
          <w:rFonts w:ascii="Times New Roman" w:hAnsi="Times New Roman" w:cs="Times New Roman"/>
          <w:sz w:val="24"/>
          <w:szCs w:val="24"/>
        </w:rPr>
      </w:pPr>
    </w:p>
    <w:p w:rsidR="001A75BB" w:rsidRDefault="001A75BB" w:rsidP="003204B3">
      <w:pPr>
        <w:rPr>
          <w:rFonts w:ascii="Times New Roman" w:hAnsi="Times New Roman" w:cs="Times New Roman"/>
          <w:sz w:val="24"/>
          <w:szCs w:val="24"/>
        </w:rPr>
      </w:pPr>
    </w:p>
    <w:p w:rsidR="003A0FDC" w:rsidRDefault="003A0FDC" w:rsidP="003204B3">
      <w:pPr>
        <w:rPr>
          <w:rFonts w:ascii="Times New Roman" w:hAnsi="Times New Roman" w:cs="Times New Roman"/>
          <w:sz w:val="24"/>
          <w:szCs w:val="24"/>
        </w:rPr>
      </w:pPr>
    </w:p>
    <w:p w:rsidR="009D1A6B" w:rsidRPr="00203902" w:rsidRDefault="009D1A6B" w:rsidP="003204B3">
      <w:pPr>
        <w:rPr>
          <w:rFonts w:ascii="Times New Roman" w:hAnsi="Times New Roman" w:cs="Times New Roman"/>
          <w:sz w:val="24"/>
          <w:szCs w:val="24"/>
        </w:rPr>
      </w:pPr>
    </w:p>
    <w:p w:rsidR="009D1A6B" w:rsidRPr="00203902" w:rsidRDefault="009D1A6B" w:rsidP="003204B3">
      <w:pPr>
        <w:rPr>
          <w:rFonts w:ascii="Times New Roman" w:hAnsi="Times New Roman" w:cs="Times New Roman"/>
          <w:sz w:val="24"/>
          <w:szCs w:val="24"/>
        </w:rPr>
      </w:pPr>
    </w:p>
    <w:p w:rsidR="009D1A6B" w:rsidRPr="00203902" w:rsidRDefault="009D1A6B" w:rsidP="003204B3">
      <w:pPr>
        <w:rPr>
          <w:rFonts w:ascii="Times New Roman" w:hAnsi="Times New Roman" w:cs="Times New Roman"/>
          <w:sz w:val="24"/>
          <w:szCs w:val="24"/>
        </w:rPr>
      </w:pPr>
    </w:p>
    <w:p w:rsidR="009D1A6B" w:rsidRPr="00203902" w:rsidRDefault="009D1A6B" w:rsidP="003204B3">
      <w:pPr>
        <w:rPr>
          <w:rFonts w:ascii="Times New Roman" w:hAnsi="Times New Roman" w:cs="Times New Roman"/>
          <w:sz w:val="24"/>
          <w:szCs w:val="24"/>
        </w:rPr>
      </w:pPr>
    </w:p>
    <w:p w:rsidR="009D1A6B" w:rsidRPr="00203902" w:rsidRDefault="009D1A6B" w:rsidP="003204B3">
      <w:pPr>
        <w:rPr>
          <w:rFonts w:ascii="Times New Roman" w:hAnsi="Times New Roman" w:cs="Times New Roman"/>
          <w:sz w:val="24"/>
          <w:szCs w:val="24"/>
        </w:rPr>
      </w:pPr>
    </w:p>
    <w:p w:rsidR="009D1A6B" w:rsidRPr="00203902" w:rsidRDefault="009D1A6B" w:rsidP="003204B3">
      <w:pPr>
        <w:rPr>
          <w:rFonts w:ascii="Times New Roman" w:hAnsi="Times New Roman" w:cs="Times New Roman"/>
          <w:sz w:val="24"/>
          <w:szCs w:val="24"/>
        </w:rPr>
      </w:pPr>
    </w:p>
    <w:p w:rsidR="009D1A6B" w:rsidRPr="00203902" w:rsidRDefault="009D1A6B" w:rsidP="003204B3">
      <w:pPr>
        <w:rPr>
          <w:rFonts w:ascii="Times New Roman" w:hAnsi="Times New Roman" w:cs="Times New Roman"/>
          <w:sz w:val="24"/>
          <w:szCs w:val="24"/>
        </w:rPr>
      </w:pPr>
    </w:p>
    <w:p w:rsidR="009D1A6B" w:rsidRPr="00203902" w:rsidRDefault="009D1A6B" w:rsidP="003204B3">
      <w:pPr>
        <w:rPr>
          <w:rFonts w:ascii="Times New Roman" w:hAnsi="Times New Roman" w:cs="Times New Roman"/>
          <w:sz w:val="24"/>
          <w:szCs w:val="24"/>
        </w:rPr>
      </w:pPr>
    </w:p>
    <w:p w:rsidR="009D1A6B" w:rsidRPr="00203902" w:rsidRDefault="009D1A6B" w:rsidP="003204B3">
      <w:pPr>
        <w:rPr>
          <w:rFonts w:ascii="Times New Roman" w:hAnsi="Times New Roman" w:cs="Times New Roman"/>
          <w:sz w:val="24"/>
          <w:szCs w:val="24"/>
        </w:rPr>
      </w:pPr>
    </w:p>
    <w:p w:rsidR="009D1A6B" w:rsidRPr="00203902" w:rsidRDefault="009D1A6B" w:rsidP="003204B3">
      <w:pPr>
        <w:rPr>
          <w:rFonts w:ascii="Times New Roman" w:hAnsi="Times New Roman" w:cs="Times New Roman"/>
          <w:sz w:val="24"/>
          <w:szCs w:val="24"/>
        </w:rPr>
      </w:pPr>
    </w:p>
    <w:p w:rsidR="008E1EDC" w:rsidRPr="00203902" w:rsidRDefault="008E1EDC" w:rsidP="003204B3">
      <w:pPr>
        <w:rPr>
          <w:rFonts w:ascii="Times New Roman" w:hAnsi="Times New Roman" w:cs="Times New Roman"/>
          <w:sz w:val="24"/>
          <w:szCs w:val="24"/>
        </w:rPr>
      </w:pPr>
    </w:p>
    <w:p w:rsidR="008E1EDC" w:rsidRPr="00203902" w:rsidRDefault="008E1EDC" w:rsidP="003204B3">
      <w:pPr>
        <w:rPr>
          <w:rFonts w:ascii="Times New Roman" w:hAnsi="Times New Roman" w:cs="Times New Roman"/>
          <w:sz w:val="24"/>
          <w:szCs w:val="24"/>
        </w:rPr>
      </w:pPr>
    </w:p>
    <w:p w:rsidR="00E87F78" w:rsidRPr="00203902" w:rsidRDefault="00E87F78" w:rsidP="003204B3">
      <w:pPr>
        <w:rPr>
          <w:rFonts w:ascii="Times New Roman" w:hAnsi="Times New Roman" w:cs="Times New Roman"/>
          <w:sz w:val="24"/>
          <w:szCs w:val="24"/>
        </w:rPr>
      </w:pPr>
    </w:p>
    <w:sectPr w:rsidR="00E87F78" w:rsidRPr="00203902" w:rsidSect="00327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DB3" w:rsidRDefault="00117DB3" w:rsidP="007572E2">
      <w:pPr>
        <w:spacing w:after="0" w:line="240" w:lineRule="auto"/>
      </w:pPr>
      <w:r>
        <w:separator/>
      </w:r>
    </w:p>
  </w:endnote>
  <w:endnote w:type="continuationSeparator" w:id="0">
    <w:p w:rsidR="00117DB3" w:rsidRDefault="00117DB3" w:rsidP="00757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DB3" w:rsidRDefault="00117DB3" w:rsidP="007572E2">
      <w:pPr>
        <w:spacing w:after="0" w:line="240" w:lineRule="auto"/>
      </w:pPr>
      <w:r>
        <w:separator/>
      </w:r>
    </w:p>
  </w:footnote>
  <w:footnote w:type="continuationSeparator" w:id="0">
    <w:p w:rsidR="00117DB3" w:rsidRDefault="00117DB3" w:rsidP="007572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2E2"/>
    <w:rsid w:val="00117DB3"/>
    <w:rsid w:val="001A75BB"/>
    <w:rsid w:val="00203902"/>
    <w:rsid w:val="003204B3"/>
    <w:rsid w:val="00327F35"/>
    <w:rsid w:val="003A0FDC"/>
    <w:rsid w:val="00407A26"/>
    <w:rsid w:val="005156C1"/>
    <w:rsid w:val="00621DE6"/>
    <w:rsid w:val="006F1EB0"/>
    <w:rsid w:val="007572E2"/>
    <w:rsid w:val="00832596"/>
    <w:rsid w:val="00862193"/>
    <w:rsid w:val="008E1EDC"/>
    <w:rsid w:val="009D1A6B"/>
    <w:rsid w:val="00AB74FA"/>
    <w:rsid w:val="00B05DE0"/>
    <w:rsid w:val="00C25B54"/>
    <w:rsid w:val="00C943BE"/>
    <w:rsid w:val="00CF37B5"/>
    <w:rsid w:val="00E87F78"/>
    <w:rsid w:val="00FA5B10"/>
    <w:rsid w:val="00FF1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78"/>
  </w:style>
  <w:style w:type="paragraph" w:styleId="1">
    <w:name w:val="heading 1"/>
    <w:basedOn w:val="a"/>
    <w:next w:val="a"/>
    <w:link w:val="10"/>
    <w:uiPriority w:val="9"/>
    <w:qFormat/>
    <w:rsid w:val="003204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72E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72E2"/>
    <w:rPr>
      <w:color w:val="800080"/>
      <w:u w:val="single"/>
    </w:rPr>
  </w:style>
  <w:style w:type="paragraph" w:customStyle="1" w:styleId="font5">
    <w:name w:val="font5"/>
    <w:basedOn w:val="a"/>
    <w:rsid w:val="00757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6">
    <w:name w:val="font6"/>
    <w:basedOn w:val="a"/>
    <w:rsid w:val="00757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57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572E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57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57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57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7572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572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572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572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572E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7572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572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572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572E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572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57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572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572E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7572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757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57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7572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7572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7572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7572E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91">
    <w:name w:val="xl91"/>
    <w:basedOn w:val="a"/>
    <w:rsid w:val="007572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92">
    <w:name w:val="xl92"/>
    <w:basedOn w:val="a"/>
    <w:rsid w:val="007572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7572E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7572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7572E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7572E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7572E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7572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7572E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00">
    <w:name w:val="xl100"/>
    <w:basedOn w:val="a"/>
    <w:rsid w:val="007572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01">
    <w:name w:val="xl101"/>
    <w:basedOn w:val="a"/>
    <w:rsid w:val="00757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7572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572E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572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757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57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572E2"/>
  </w:style>
  <w:style w:type="paragraph" w:styleId="a7">
    <w:name w:val="footer"/>
    <w:basedOn w:val="a"/>
    <w:link w:val="a8"/>
    <w:uiPriority w:val="99"/>
    <w:semiHidden/>
    <w:unhideWhenUsed/>
    <w:rsid w:val="00757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572E2"/>
  </w:style>
  <w:style w:type="paragraph" w:styleId="a9">
    <w:name w:val="No Spacing"/>
    <w:uiPriority w:val="1"/>
    <w:qFormat/>
    <w:rsid w:val="003204B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204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turadp.ro/carte/introducere-in-algebra-computationala-voliii-aplicatii-in-teoria-numerelor-criptografie-singularitati--i10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dituradp.ro/carte/introducere-in-algebra-computationala-voli-aplicatii-in-geometrie-sisteme-de-ecuatii-coduri--i94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ituradp.ro/carte/introducere-in-algebra-computationala-volii-aplicatii-in-grupuri-ecuatii-algebrice-topologie--i99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edituradp.ro/carte/total-performance-scorecard-fundamente-management-consulting--i5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15</Pages>
  <Words>2678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</cp:lastModifiedBy>
  <cp:revision>103</cp:revision>
  <dcterms:created xsi:type="dcterms:W3CDTF">2015-08-11T14:27:00Z</dcterms:created>
  <dcterms:modified xsi:type="dcterms:W3CDTF">2015-09-22T07:53:00Z</dcterms:modified>
</cp:coreProperties>
</file>