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94" w:type="dxa"/>
        <w:tblLayout w:type="fixed"/>
        <w:tblLook w:val="04A0"/>
      </w:tblPr>
      <w:tblGrid>
        <w:gridCol w:w="530"/>
        <w:gridCol w:w="6105"/>
        <w:gridCol w:w="1884"/>
        <w:gridCol w:w="709"/>
      </w:tblGrid>
      <w:tr w:rsidR="00E310A1" w:rsidRPr="005058DD" w:rsidTr="0021741D">
        <w:trPr>
          <w:trHeight w:val="80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crt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Titlu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Autor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Preţ</w:t>
            </w:r>
            <w:proofErr w:type="spellEnd"/>
          </w:p>
        </w:tc>
      </w:tr>
      <w:tr w:rsidR="00E310A1" w:rsidRPr="005058DD" w:rsidTr="0021741D">
        <w:trPr>
          <w:trHeight w:val="315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CLASA PREGĂTITOARE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MATEMATICA SI EXPLORAREA MEDIULUI. CLASA PREGATITOARE.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(BERECHET)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Daniela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Iuliana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Fîlfănescu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COMUNICARE IN LIMBA ROMANA. CLASA PREGATITOARE.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(BERECHET)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Daniela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Iuliana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Fîlfănescu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E310A1" w:rsidRPr="005058DD" w:rsidTr="0021741D">
        <w:trPr>
          <w:trHeight w:val="12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DEZVOLTARE PERSONALA. CLASA PREGATITOARE, ED. 4.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Mădălina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Radu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Andreea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Ciocaltau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Robert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Calendarul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sarbatorilor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nationale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internationale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Georgeta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Toma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ALFABETUL COLORAT E USOR DE INVATAT.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ED. 10. 2015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Vărzaru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D.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Andreescu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D.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Marcu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Alfabetul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buclucaş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Auxiliar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pentru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şi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pregătitoare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Ediţia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II-a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Liana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Cheptea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ACTIVITATI INTEGRATE. FISE DE LUCRU INTERDISCIPLINARE.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PREGATIT. SEM. 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Muresan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Todea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Anicuta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ACTIVITATI INTEGRATE. FISE DE LUCRU INTERDISCIPLINARE.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PREGATIT. SEM. II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Muresan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Todea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Anicuta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INVAT SA SCRIU. CAIET DE EXERCITII GRAFICE.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ED. 7. 2015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Milea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Cornelia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Miresan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Emil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Caiet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arte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vizuale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abilitati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practice pt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scolarii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mici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Activitati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integrate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pregatitoare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Basturescu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Gina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Patrichi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Emanuela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Timtim-Timy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învaţă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limba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germană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pregătitoare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MIRUNA POPESCU,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Timtim-Timy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învaţă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limba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engleză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pregătitoare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MIRUNA POPESCU,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E310A1" w:rsidRPr="005058DD" w:rsidTr="0021741D">
        <w:trPr>
          <w:trHeight w:val="375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933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CLASELE I-IV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390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9CC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MATEMATICA SI EXPLORAREA MEDIULUI. CLS. I. ED. 2.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(BERECHET)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Daniela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Florian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COMUNICARE IN LIMBA ROMANA. CLS. I. ED. 2.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(BERECHET)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Berechet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E310A1" w:rsidRPr="005058DD" w:rsidTr="0021741D">
        <w:trPr>
          <w:trHeight w:val="12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DEZVOLTARE PERSONALA. CLASA I, ED. 3.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Ioana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Ciocarlau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Robert Florin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EDUCATIE PLASTICA, CLS. I,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Codreanu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MATEMATICA SI EXPLORAREA MEDIULUI. CLS. I. PARTEA I. LB.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MAGHIARA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Mogoş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E310A1" w:rsidRPr="005058DD" w:rsidTr="0021741D">
        <w:trPr>
          <w:trHeight w:val="345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9CC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II-a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MATEMATICA SI EXPLORAREA MEDIULUI. CLS. II. ED. 2.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(BERECHET)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Daniela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Florian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COMUNICARE IN LIMBA ROMANA. CLS. II. ED. 2.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(BERECHET)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Berechet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E310A1" w:rsidRPr="005058DD" w:rsidTr="0021741D">
        <w:trPr>
          <w:trHeight w:val="12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DEZVOLTARE PERSONALA. CLASA II, ED. 3.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Ioana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Ciocarlau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Robert Florin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EDUCATIE PLASTICA, CLS. II, ED. 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Codreanu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MATEMATICA. CLS. II. COMPETENTE SI PERFORMANTA.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LB. MAGHIARA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Mogoş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E310A1" w:rsidRPr="005058DD" w:rsidTr="0021741D">
        <w:trPr>
          <w:trHeight w:val="390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9CC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III-a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MATEMATICA. CLS. III. 2015-2016 (BERECHET)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Daniela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Florian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LIMBA SI LITERATURA ROMANA. CLS. III. 2015-2016 (BERECHET)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Berechet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EDUCATIE PLASTICA, CLS. III,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Codreanu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SA SCRIEM CORECT, III-IV ED. 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Viorica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Pralea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PROBLEME DE MATEMATICA CL. III-IV, ED. 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Ilie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Smaranda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Miron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MATEMATICA. CLS. III. COMPETENTE SI PERFORMANTA.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LB. MAGHIARA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Mogoş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E310A1" w:rsidRPr="005058DD" w:rsidTr="0021741D">
        <w:trPr>
          <w:trHeight w:val="360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9CC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IV-a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MATEMATICA. CLS. IV. ED. 6. 2015-2016 (MOGOS)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Mogoş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CLS. IV. ED. 5.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(DOBRA)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Sofia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Dobra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Mogoş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EDUCATIE PLASTICA, CLS. IV,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Codreanu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SA SCRIEM CORECT, III-IV ED. 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Viorica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Pralea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PROBLEME DE MATEMATICA CL. III-IV, ED. 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Ilie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Smaranda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Miron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GRAM CL. A IV-A FISE DE LUCRU 2010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Adriana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Nica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Eliza Mara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Trofin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ARITMETICA CL IV - 2015-2016, ED. 17 (GARDIN)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Daniela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Florian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LB. ROMANA CL.IV, ED. 16/2015-2016 (GARDIN)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Daniela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Florian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Berechet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MATEMATICA. CLS. IV. COMPETENTE SI PERFORMANTA.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LB. MAGHIARA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Mogoş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E310A1" w:rsidRPr="005058DD" w:rsidTr="0021741D">
        <w:trPr>
          <w:trHeight w:val="540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933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            </w:t>
            </w:r>
            <w:r w:rsidRPr="005058D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CLASELE V-VIII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.</w:t>
            </w:r>
            <w:r w:rsidRPr="005058D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AUXILIARE MATEMATICĂ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. </w:t>
            </w:r>
            <w:r w:rsidRPr="005058D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Mate 2000 - INIŢIERE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E310A1" w:rsidRPr="005058DD" w:rsidTr="0021741D">
        <w:trPr>
          <w:trHeight w:val="96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INITIERE. CLS. V. PARTEA I, ED. 4. 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Ion Tudor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61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INITIERE. CLS. VI. PARTEA I, ED. 4.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Tudor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INITIERE. CLS. VII. PARTEA I, ED. 4.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Tudor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70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INITIERE. CLS. VIII. PARTEA I, ED. 4.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Tudor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375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Mate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2000 - CONSOLIDARE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CONSOLIDARE. CLS. V. PARTEA I, ED. 4.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(ZAHARIA)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Zaharia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Zaharia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CONSOLIDARE. CLS. VI. PARTEA I, ED. 4.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(ZAHARIA)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Zaharia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Zaharia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CONSOLIDARE. CLS. VII. PARTEA I, ED. 4.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(NEGRILA)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Anton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Negrilă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Negrilă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CONSOLIDARE. CLS. VIII. PARTEA I, ED. 4.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2015-2016 (NEGRILA)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Anton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Negrilă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Negrilă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390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Mate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2000 - STANDARD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STANDARD. CLS. V, ED. 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Leon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Piţu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Gabriela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Zanoschi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STANDARD. CLS. VI, ED. 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Peligrad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Ioan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Şerdean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Adrian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Ţurcanu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STANDARD. CLS. VII, ED. 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Iurea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Adrian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Zanoschi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STANDARD. CLS. VIII, ED.3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Iurea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Adrian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Zanoschi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STANDARD. CLS. V. LB.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MAGHIARA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Leon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Piţu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Gabriela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Zanoschi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STANDARD. CLS. VI. LB.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MAGHIARA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Peligrad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Ioan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Şerdean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Adrian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Ţurcanu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STANDARD. CLS. VII. LB.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MAGHIARA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Iurea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Adrian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Zanoschi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MATE STANDARD. CLS. VIII. LB.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MAGHIARA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Iurea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Adrian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Zanoschi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MEMORATOR MATEMATICA CLS. V-VIII,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Marta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Kasa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Vladucu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310A1" w:rsidRPr="005058DD" w:rsidTr="0021741D">
        <w:trPr>
          <w:trHeight w:val="405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Mate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2000 - EXCELENTA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MATE EXCELENTA. CLS. V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LINT,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LINT,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Maranda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MATE EXCELENTA. CLS. VI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LINT,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LINT,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Maranda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MATE EXCELENTA. CLS. VII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LINT,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LINT,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Maranda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MATE EXCELENTA. CLS. VIII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LINT,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LINT,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Maranda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MATE EXCELENTA. CLS. IX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BOJOR,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Florin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BOROICA,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MATE EXCELENTA. CLS. X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BOJOR,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Florin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BOROICA,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EXCELENTA. CLS. XI. ALGEBRA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HEUBERGER, Dana; POP,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Vasile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coord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EXCELENTA. CLS. XI. ANALIZA MATEMATICA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BOJOR,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Florin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BOROICA,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EXCELENTA. CLS. XII. ALGEBRA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HEUBERGER, Dana; POP,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Vasile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coord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 EXCELENTA. CLS. XII. ANALIZA MATEMATICA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BOJOR,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Florin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BOROICA,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</w:tr>
      <w:tr w:rsidR="00E310A1" w:rsidRPr="005058DD" w:rsidTr="0021741D">
        <w:trPr>
          <w:trHeight w:val="390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808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AUXILIARE LIMBA ROMÂNĂ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420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CONSOLIDARE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EXERCITII PRACTICE DE LB. ROM., CLS.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V, ED. 6. 2015-2016 (MINA RUSU)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Mina-Maria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Rusu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coord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.); G.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Cotoi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I.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EXERCITII PRACTICE DE LB. ROM., CLS.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VI, ED. 6. 2015-2016 (MINA RUSU)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Mina-Maria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Rusu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coord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.); G.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Cotoi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I.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EXERCITII PRACTICE DE LB. ROM., CLS.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VII, ED. 6. 2015-2016 (MINA RUSU)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Mina-Maria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Rusu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coord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.); G.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Cotoi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I.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EXERCITII PRACTICE DE LB. ROM., CLS.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VIII, ED. 6. 2015-2016 (MINA RUSU)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Mina-Maria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Rusu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coord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.); G.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Cotoi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GRAM CL. A V-A FISE DE LUCRU 2015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Ardelean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Luminita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Enescu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GRAM CL. A VI-A FISE DE LUCRU 2015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Ardelean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Luminita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Enescu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Ioana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Trofin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GRAM CL. A VII-A FISE DE LUCRU 2015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Ardelean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Luminita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Enescu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GRAM CL. A VIII-A FISE DE LUCRU 2015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Ardelean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Luminita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Enescu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E310A1" w:rsidRPr="005058DD" w:rsidTr="0021741D">
        <w:trPr>
          <w:trHeight w:val="375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STANDARD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STANDARD.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V,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A. Roman; M.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Doboş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L.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STANDARD.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VI,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A. Roman; M.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Doboş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L.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STANDARD.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VII,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A. Roman; M.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Doboş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L.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STANDARD.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VIII,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A. Roman; M.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Doboş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L.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E310A1" w:rsidRPr="005058DD" w:rsidTr="0021741D">
        <w:trPr>
          <w:trHeight w:val="420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Alte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titluri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12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CLS.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V-VIII. EXCELENTA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Mariana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Chiriac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Mihaela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Dobos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MEMORATOR LB. SI LIT. ROMANA CLS.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V-VIII,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2174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Mihaela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Daniela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310A1" w:rsidRPr="005058DD" w:rsidTr="0021741D">
        <w:trPr>
          <w:trHeight w:val="450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AUXILIARE FIZICA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FIZICA,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Teorie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teste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evaluare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pentru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VI-a    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Faluvegi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Ervin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Zoltan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Marioara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Ghile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FIZICA,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Teorie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teste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evaluare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pentru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VII-a 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Lorant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Otvos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Gabriela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Olar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FIZICA,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Teorie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si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teste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evaluare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pentru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VIII-a 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Stefania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Popa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Alexandru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Toth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Memorator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Fizica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310A1" w:rsidRPr="005058DD" w:rsidTr="0021741D">
        <w:trPr>
          <w:trHeight w:val="405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CLASELE IX-XII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465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AUXILIARE LIMBA ROMÂNĂ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STANDARD.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IX,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A. Roman; L.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Paraipan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D.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Stoica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STANDARD.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X,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A. Roman; L.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Paraipan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D.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Stoica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STANDARD.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XI, ED.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A. Roman; L.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Paraipan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D.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Stoica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STANDARD.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XII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A. Roman; L.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Paraipan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D.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Stoica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LITERATURA ROMANA. FISE DE LUCRU.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IX. SEM. I. 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Gulea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LITERATURA ROMANA. FISE DE LUCRU.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X. SEM. I. 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Gulea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LITERATURA ROMANA. FISE DE LUCRU.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XI. SEM. I. 2015-2016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Gulea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LITERATURA ROMANA. FISE DE LUCRU.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CLS. XII. SEM. I. 2015-2016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Gulea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E310A1" w:rsidRPr="005058DD" w:rsidTr="0021741D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Alte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titluri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12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CLS.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IX-X. EXCELENTA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Mariana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Chiriac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Mihaela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Dobos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Camelia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Gavrila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Cezar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Zaharia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E310A1" w:rsidRPr="005058DD" w:rsidTr="0021741D">
        <w:trPr>
          <w:trHeight w:val="12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LIMBA SI LITER. ROM. CLS. </w:t>
            </w: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XI-XII. EXCELENTA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Mariana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Chiriac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Mihaela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Dobos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Camelia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Gavrila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Cezar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Zaharia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E310A1" w:rsidRPr="005058DD" w:rsidTr="0021741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ESEURI DE LITERATURA ROMANA. CLS. X, XI, XII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Mihaela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Emilia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Popa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MEMORATOR DE LIMBA SI LITERATURA ROMANA PENTRU CLASELE IX-XII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4" w:history="1">
              <w:proofErr w:type="spellStart"/>
              <w:r w:rsidRPr="005058DD">
                <w:rPr>
                  <w:rFonts w:ascii="Times New Roman" w:eastAsia="Times New Roman" w:hAnsi="Times New Roman" w:cs="Times New Roman"/>
                  <w:lang w:val="en-US" w:eastAsia="ru-RU"/>
                </w:rPr>
                <w:t>CIRSTEA,Mihaela</w:t>
              </w:r>
              <w:proofErr w:type="spellEnd"/>
              <w:r w:rsidRPr="005058DD">
                <w:rPr>
                  <w:rFonts w:ascii="Times New Roman" w:eastAsia="Times New Roman" w:hAnsi="Times New Roman" w:cs="Times New Roman"/>
                  <w:lang w:val="en-US" w:eastAsia="ru-RU"/>
                </w:rPr>
                <w:t xml:space="preserve"> Daniela; SURUGIU, Laura </w:t>
              </w:r>
              <w:proofErr w:type="spellStart"/>
              <w:r w:rsidRPr="005058DD">
                <w:rPr>
                  <w:rFonts w:ascii="Times New Roman" w:eastAsia="Times New Roman" w:hAnsi="Times New Roman" w:cs="Times New Roman"/>
                  <w:lang w:val="en-US" w:eastAsia="ru-RU"/>
                </w:rPr>
                <w:t>Raluca</w:t>
              </w:r>
              <w:proofErr w:type="spellEnd"/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310A1" w:rsidRPr="005058DD" w:rsidTr="0021741D">
        <w:trPr>
          <w:trHeight w:val="345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AUXILIARE MATEMATICĂ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360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CONSOLIDARE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Probleme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matematică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IX-a </w:t>
            </w:r>
            <w:r w:rsidRPr="005058D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CONSOLIDARE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Ovidiu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Badescu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Adriana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Dragomir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Probleme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matematică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X-a  </w:t>
            </w:r>
            <w:r w:rsidRPr="005058D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CONSOLIDARE</w:t>
            </w: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Ovidiu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Badescu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Adriana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Dragomir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E310A1" w:rsidRPr="005058DD" w:rsidTr="0021741D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Probleme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matematică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XI-a  </w:t>
            </w:r>
            <w:r w:rsidRPr="005058D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CONSOLIDARE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Ovidiu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Badescu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Adriana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Dragomir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Probleme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matematică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clasa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XII-a </w:t>
            </w:r>
            <w:r w:rsidRPr="005058D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CONSOLIDARE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Traian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Cohal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Gheorghe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Iurea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E310A1" w:rsidRPr="005058DD" w:rsidTr="0021741D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val="en-US" w:eastAsia="ru-RU"/>
              </w:rPr>
              <w:t>MEMORATOR DE MATEMATICA PENTRU CLASELE IX-XII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KASA,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Marta</w:t>
            </w:r>
            <w:proofErr w:type="spellEnd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 xml:space="preserve">; VLADUCU, </w:t>
            </w:r>
            <w:proofErr w:type="spellStart"/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Daniel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0A1" w:rsidRPr="005058DD" w:rsidRDefault="00E310A1" w:rsidP="00E31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D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</w:tbl>
    <w:p w:rsidR="00E87F78" w:rsidRDefault="00E87F78" w:rsidP="00E310A1">
      <w:pPr>
        <w:spacing w:line="240" w:lineRule="auto"/>
      </w:pPr>
    </w:p>
    <w:sectPr w:rsidR="00E87F78" w:rsidSect="0021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58DD"/>
    <w:rsid w:val="0021741D"/>
    <w:rsid w:val="00407A26"/>
    <w:rsid w:val="005058DD"/>
    <w:rsid w:val="008801F0"/>
    <w:rsid w:val="009A16ED"/>
    <w:rsid w:val="00E310A1"/>
    <w:rsid w:val="00E87F78"/>
    <w:rsid w:val="00F7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8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58DD"/>
    <w:rPr>
      <w:color w:val="800080"/>
      <w:u w:val="single"/>
    </w:rPr>
  </w:style>
  <w:style w:type="paragraph" w:customStyle="1" w:styleId="font5">
    <w:name w:val="font5"/>
    <w:basedOn w:val="a"/>
    <w:rsid w:val="0050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6">
    <w:name w:val="font6"/>
    <w:basedOn w:val="a"/>
    <w:rsid w:val="0050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505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505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505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5058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058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05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05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5058D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058D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058D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5058DD"/>
    <w:pPr>
      <w:pBdr>
        <w:left w:val="single" w:sz="4" w:space="0" w:color="000000"/>
        <w:bottom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5058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5058D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5058D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5058D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5058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05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5058D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058D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505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505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505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505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ituraparalela45.ro/titlu_detaliu.php?idtitlu=1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1322</Words>
  <Characters>7538</Characters>
  <Application>Microsoft Office Word</Application>
  <DocSecurity>0</DocSecurity>
  <Lines>62</Lines>
  <Paragraphs>17</Paragraphs>
  <ScaleCrop>false</ScaleCrop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19</cp:revision>
  <dcterms:created xsi:type="dcterms:W3CDTF">2015-09-11T08:30:00Z</dcterms:created>
  <dcterms:modified xsi:type="dcterms:W3CDTF">2015-09-11T08:40:00Z</dcterms:modified>
</cp:coreProperties>
</file>